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9" w:rsidRPr="00395E6C" w:rsidRDefault="00310289" w:rsidP="00310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5E6C">
        <w:rPr>
          <w:rFonts w:ascii="Times New Roman" w:hAnsi="Times New Roman" w:cs="Times New Roman"/>
          <w:sz w:val="28"/>
          <w:szCs w:val="28"/>
        </w:rPr>
        <w:t>Шахурдина</w:t>
      </w:r>
      <w:proofErr w:type="spellEnd"/>
      <w:r w:rsidRPr="00395E6C">
        <w:rPr>
          <w:rFonts w:ascii="Times New Roman" w:hAnsi="Times New Roman" w:cs="Times New Roman"/>
          <w:sz w:val="28"/>
          <w:szCs w:val="28"/>
        </w:rPr>
        <w:t xml:space="preserve"> Людмила Николаевна, р.п. Маслянино</w:t>
      </w:r>
    </w:p>
    <w:p w:rsidR="00310289" w:rsidRDefault="00310289" w:rsidP="00310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СТАРАЯ ИКОНА</w:t>
      </w:r>
    </w:p>
    <w:p w:rsidR="00310289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289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не пришлось долго ждать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начнётся лето. Первый летний месяц выдался жаркий, можно сказать знойный. Для Марии один из таких июньских деньков, выдался счастливым.  Ей удалось приехать в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родную деревеньку, что случается не каждый год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объяснить чувство, которое переполняло эту давно не молодую женщину, стоящую на том самом месте, где жили они дружным семейством в небольшой бревенчатой избушке, построенной руками отца. Здесь прошли самые золотые годы-  годы детства, юности. О них у всех самые сладостные воспоминания.  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первую очередь, вспоминая счастливое время, всплывает образ мамы, а затем разные случаи, которые так и остаются в памяти на всю жизнь.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вот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будто на </w:t>
      </w:r>
      <w:proofErr w:type="spell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яву</w:t>
      </w:r>
      <w:proofErr w:type="spell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небольшие оконца избушки, сквозь ветви черемухи пробирается рассвет. Сквозь дрёму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слышит, как мама, гремя по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дойником,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доить корову. Скоро заслышится топот копыт. Дядя Ваня гонит табун лошадей из ночного в загон,  специально для них загороженный на берегу речки, недалеко от их избушки. 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Сначала цокот копыт Седого, в табуне  он самый азартный, быстрый и сильный, никому не уступал первенства и был вожаком. За ним с громким ржанием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Серко,  </w:t>
      </w:r>
      <w:proofErr w:type="spell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Рыжко</w:t>
      </w:r>
      <w:proofErr w:type="spell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,  Гнедой.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Лошадей в хозяйстве в ту пору было много, они являлись единственной рабочей силой, заменяющей технику. Днём работали, а восстанавливали свои силы ночью, на сочных лугах.  Конюх дядя Ваня каждый вечер выгонял их в ночное. Табун был "сводный" вместе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были и молодые, не объезженные жеребцы и совс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маленькие жеребята. Взрослые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наработавшись за день, спокойно паслись, а вся их поросль были рядом. По округе кроме стрекотания кузнечиков, клика перепёлок, которые напоминали неугомонным лошадям, что ночь давно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наступила и уже "Спать пора!!"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слышалось тихое ржание, это лошади время от времени перекликались друг с другом. Наевшись, с удовольствием  повалявшись в траве, щедро орошённой ночной росой, засыпали до рассвета. А когда солнечный лучик едва пробьётся на землю сквозь густой утренний туман, они дружно вскакивали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знакомый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позывной конюха - дяди Вани, с радостью бежали домой на водопой. 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Пили они из Каменушки, которая протекала внизу в загоне. Какая вода в ней была чистая! Не зря ей дали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Каменушка, дно у ней было 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каменистое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бежала она по отрогам  </w:t>
      </w:r>
      <w:proofErr w:type="spell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Салаирского</w:t>
      </w:r>
      <w:proofErr w:type="spell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кряжа  шумная, говорливая.  Подмывая берега, река образовывала глубоки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омута, где купалась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детвора, но и взрослые.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Ближний </w:t>
      </w:r>
      <w:proofErr w:type="spell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Омуток</w:t>
      </w:r>
      <w:proofErr w:type="spell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, тоже был   глубокий , здесь речка , передохнув, снова устремлялась вдаль. 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Именно сюда однажды прибежала Машенька  одна без подруг, не для того, чтобы искупаться, а для того, чтобы бросить в него иконку. ...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Время такое было: храмы и церкви разрушили, всех постепенно превращали в атеистов, объясняя,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религии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опиум для народа. Мама Маши  долго хранила старую иконку, завёрнутую в ситцевый платочек, в укромном месте. Все уже от икон избавились, а она всё никак не решалась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положила свёрточек на лавочку в сенцах, возле кадушки с водой и попросила 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Дочку  унести этот сверточек и бросить в омут. Маша была исполнительная, работящая мамина помощница. 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Взяв свёрточек, побежала через загон к речке. Прежде чем бросить, развернув платок, заглянула:   на картинке (как она назвала иконку)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был нарисован человек на кресте) Девочка была маленькая и не могла понять, что это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распятие  Иисуса Христа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Посмотрела,  завернула ,как было, бросила и  побежала домой. Надо посуду помыть и дома прибрать, и с подружками успеть поиграть. Вечером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всегда ,встречала уставшую маму с работы. В этот раз, переступив порог, мать сразу же спросила: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-"Машенька, а почему  свёрток не выбросила, я же просила, ты забыла?"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-"Я всё сделала, как ты велела. Картинка в воде развернулась и утонула, а платок уплыл"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-" А это что?"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 лежащую на том же самом месте, в том же самом платочке иконку, Мария оцепенела от удивления.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Ей помнится, как долго потом сидела мама с этой иконкой в руках, просила у кого- то (так думала тогда Машен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ька) прощения и чтобы этот  кто-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то дал её детям здоровья да долгих лет жизни. 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 почти семь десятков лет,  Мария никогда не забывала этот случай, но до сих пор никому не рассказывала. 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-"Хотите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верьте, </w:t>
      </w:r>
      <w:proofErr w:type="gramStart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</w:t>
      </w:r>
      <w:proofErr w:type="gramEnd"/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 нам она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>но случай этот я не выдумала"</w:t>
      </w:r>
    </w:p>
    <w:p w:rsidR="00310289" w:rsidRPr="00395E6C" w:rsidRDefault="00310289" w:rsidP="0031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 может не зря просила у Бога  здоровья за детей своих мама Марии, все пятеро живы и дай им Бог подольше  жить и радоваться   встречам друг с другом.</w:t>
      </w:r>
    </w:p>
    <w:p w:rsidR="009E3E7A" w:rsidRDefault="009E3E7A" w:rsidP="00310289">
      <w:pPr>
        <w:spacing w:after="0" w:line="240" w:lineRule="auto"/>
        <w:ind w:firstLine="709"/>
        <w:jc w:val="both"/>
      </w:pPr>
    </w:p>
    <w:sectPr w:rsidR="009E3E7A" w:rsidSect="009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89"/>
    <w:rsid w:val="00310289"/>
    <w:rsid w:val="009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2</cp:revision>
  <dcterms:created xsi:type="dcterms:W3CDTF">2021-03-29T01:23:00Z</dcterms:created>
  <dcterms:modified xsi:type="dcterms:W3CDTF">2021-03-29T01:28:00Z</dcterms:modified>
</cp:coreProperties>
</file>