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CF90" w14:textId="77777777" w:rsidR="00905EFE" w:rsidRDefault="005C2E79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 xml:space="preserve">Утверждаю:   </w:t>
      </w:r>
      <w:proofErr w:type="gramEnd"/>
      <w:r>
        <w:rPr>
          <w:rFonts w:ascii="Times New Roman" w:hAnsi="Times New Roman"/>
          <w:b/>
          <w:sz w:val="28"/>
        </w:rPr>
        <w:t xml:space="preserve">                                                                  Согласовано:</w:t>
      </w:r>
    </w:p>
    <w:p w14:paraId="7872CF91" w14:textId="77777777" w:rsidR="00905EFE" w:rsidRDefault="00905EFE">
      <w:pPr>
        <w:widowControl w:val="0"/>
        <w:spacing w:after="0" w:line="240" w:lineRule="auto"/>
        <w:ind w:left="5400" w:firstLine="851"/>
        <w:jc w:val="center"/>
        <w:rPr>
          <w:rFonts w:ascii="Times New Roman" w:hAnsi="Times New Roman"/>
          <w:b/>
          <w:sz w:val="28"/>
        </w:rPr>
      </w:pPr>
    </w:p>
    <w:p w14:paraId="7872CF92" w14:textId="77777777" w:rsidR="00905EFE" w:rsidRDefault="005C2E79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МКУК Сузунского района «КДО»               Заведующая МКУК  «КДО» </w:t>
      </w:r>
    </w:p>
    <w:p w14:paraId="7872CF93" w14:textId="77777777" w:rsidR="00905EFE" w:rsidRDefault="005C2E79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Сузунский РДК.    </w:t>
      </w:r>
    </w:p>
    <w:p w14:paraId="7872CF94" w14:textId="77777777" w:rsidR="00905EFE" w:rsidRDefault="005C2E79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им. А. Д. </w:t>
      </w:r>
      <w:proofErr w:type="spellStart"/>
      <w:r>
        <w:rPr>
          <w:rFonts w:ascii="Times New Roman" w:hAnsi="Times New Roman"/>
          <w:sz w:val="28"/>
        </w:rPr>
        <w:t>Заволокина</w:t>
      </w:r>
      <w:proofErr w:type="spellEnd"/>
      <w:r>
        <w:rPr>
          <w:rFonts w:ascii="Times New Roman" w:hAnsi="Times New Roman"/>
          <w:sz w:val="28"/>
        </w:rPr>
        <w:t xml:space="preserve">.                                                                                     ___________М.Г. Плужников.                             ________________ Н. И. </w:t>
      </w:r>
      <w:proofErr w:type="spellStart"/>
      <w:r>
        <w:rPr>
          <w:rFonts w:ascii="Times New Roman" w:hAnsi="Times New Roman"/>
          <w:sz w:val="28"/>
        </w:rPr>
        <w:t>Кривчикова</w:t>
      </w:r>
      <w:proofErr w:type="spellEnd"/>
      <w:r>
        <w:rPr>
          <w:rFonts w:ascii="Times New Roman" w:hAnsi="Times New Roman"/>
          <w:sz w:val="28"/>
        </w:rPr>
        <w:t>. «______» __________2025год.                             «_____» _____________2025 год.</w:t>
      </w:r>
    </w:p>
    <w:p w14:paraId="7872CF95" w14:textId="77777777" w:rsidR="00905EFE" w:rsidRDefault="00905EFE">
      <w:pPr>
        <w:spacing w:after="0" w:line="240" w:lineRule="auto"/>
        <w:jc w:val="center"/>
        <w:rPr>
          <w:sz w:val="28"/>
        </w:rPr>
      </w:pPr>
    </w:p>
    <w:p w14:paraId="7872CF96" w14:textId="77777777" w:rsidR="00905EFE" w:rsidRDefault="00905EFE">
      <w:pPr>
        <w:spacing w:after="0" w:line="240" w:lineRule="auto"/>
        <w:jc w:val="center"/>
        <w:rPr>
          <w:sz w:val="28"/>
        </w:rPr>
      </w:pPr>
    </w:p>
    <w:p w14:paraId="7872CF97" w14:textId="77777777" w:rsidR="00905EFE" w:rsidRDefault="00905EFE">
      <w:pPr>
        <w:spacing w:after="0" w:line="240" w:lineRule="auto"/>
        <w:jc w:val="center"/>
        <w:rPr>
          <w:sz w:val="28"/>
        </w:rPr>
      </w:pPr>
    </w:p>
    <w:p w14:paraId="7872CF98" w14:textId="6D3511EC" w:rsidR="00905EFE" w:rsidRPr="00D66EEE" w:rsidRDefault="005C2E79" w:rsidP="009E411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66EEE">
        <w:rPr>
          <w:rFonts w:ascii="Times New Roman" w:hAnsi="Times New Roman"/>
          <w:b/>
          <w:bCs/>
          <w:sz w:val="28"/>
        </w:rPr>
        <w:t>ПОЛОЖЕНИЕ</w:t>
      </w:r>
    </w:p>
    <w:p w14:paraId="7872CF99" w14:textId="77777777" w:rsidR="00905EFE" w:rsidRPr="00D66EEE" w:rsidRDefault="005C2E79" w:rsidP="009E4115">
      <w:pPr>
        <w:jc w:val="center"/>
        <w:rPr>
          <w:rFonts w:ascii="Times New Roman" w:hAnsi="Times New Roman"/>
          <w:b/>
          <w:bCs/>
          <w:sz w:val="28"/>
        </w:rPr>
      </w:pPr>
      <w:r w:rsidRPr="00D66EEE">
        <w:rPr>
          <w:rFonts w:ascii="Times New Roman" w:hAnsi="Times New Roman"/>
          <w:b/>
          <w:bCs/>
          <w:sz w:val="28"/>
        </w:rPr>
        <w:t>о проведении районного фестиваля</w:t>
      </w:r>
    </w:p>
    <w:p w14:paraId="7872CF9A" w14:textId="77777777" w:rsidR="00905EFE" w:rsidRPr="00D66EEE" w:rsidRDefault="005C2E79" w:rsidP="009E4115">
      <w:pPr>
        <w:jc w:val="center"/>
        <w:rPr>
          <w:rFonts w:ascii="Times New Roman" w:hAnsi="Times New Roman"/>
          <w:b/>
          <w:bCs/>
          <w:sz w:val="28"/>
        </w:rPr>
      </w:pPr>
      <w:r w:rsidRPr="00D66EEE">
        <w:rPr>
          <w:rFonts w:ascii="Times New Roman" w:hAnsi="Times New Roman"/>
          <w:b/>
          <w:bCs/>
          <w:sz w:val="28"/>
        </w:rPr>
        <w:t>эстрадной музыки «Золотая струна»</w:t>
      </w:r>
    </w:p>
    <w:p w14:paraId="7872CF9B" w14:textId="77777777" w:rsidR="00905EFE" w:rsidRDefault="00905EFE" w:rsidP="009E4115">
      <w:pPr>
        <w:jc w:val="center"/>
        <w:rPr>
          <w:rFonts w:ascii="Times New Roman" w:hAnsi="Times New Roman"/>
          <w:sz w:val="28"/>
        </w:rPr>
      </w:pPr>
    </w:p>
    <w:p w14:paraId="7872CF9C" w14:textId="77777777" w:rsidR="00905EFE" w:rsidRPr="00D66EEE" w:rsidRDefault="005C2E79" w:rsidP="009E4115">
      <w:pPr>
        <w:jc w:val="center"/>
        <w:rPr>
          <w:rFonts w:ascii="Times New Roman" w:hAnsi="Times New Roman"/>
          <w:b/>
          <w:bCs/>
          <w:sz w:val="28"/>
        </w:rPr>
      </w:pPr>
      <w:r w:rsidRPr="00D66EEE">
        <w:rPr>
          <w:rFonts w:ascii="Times New Roman" w:hAnsi="Times New Roman"/>
          <w:b/>
          <w:bCs/>
          <w:sz w:val="28"/>
        </w:rPr>
        <w:t>I. Общие положения</w:t>
      </w:r>
    </w:p>
    <w:p w14:paraId="7872CF9E" w14:textId="77777777" w:rsidR="00905EFE" w:rsidRDefault="005C2E79" w:rsidP="009E4115">
      <w:pPr>
        <w:rPr>
          <w:rFonts w:ascii="Times New Roman" w:hAnsi="Times New Roman"/>
          <w:sz w:val="28"/>
        </w:rPr>
      </w:pPr>
      <w:r w:rsidRPr="00FE4EEA">
        <w:rPr>
          <w:rFonts w:ascii="Times New Roman" w:hAnsi="Times New Roman"/>
          <w:b/>
          <w:bCs/>
          <w:sz w:val="28"/>
        </w:rPr>
        <w:t>1.1</w:t>
      </w:r>
      <w:r>
        <w:rPr>
          <w:rFonts w:ascii="Times New Roman" w:hAnsi="Times New Roman"/>
          <w:sz w:val="28"/>
        </w:rPr>
        <w:t xml:space="preserve"> Настоящее Положение определяет порядок проведения, условия и требования к участникам районного фестиваля «Золотая струна», далее фестиваль;</w:t>
      </w:r>
    </w:p>
    <w:p w14:paraId="7872CF9F" w14:textId="77777777" w:rsidR="00905EFE" w:rsidRDefault="005C2E79" w:rsidP="009E4115">
      <w:pPr>
        <w:rPr>
          <w:rFonts w:ascii="Times New Roman" w:hAnsi="Times New Roman"/>
          <w:sz w:val="28"/>
        </w:rPr>
      </w:pPr>
      <w:r w:rsidRPr="00FE4EEA">
        <w:rPr>
          <w:rFonts w:ascii="Times New Roman" w:hAnsi="Times New Roman"/>
          <w:b/>
          <w:bCs/>
          <w:sz w:val="28"/>
        </w:rPr>
        <w:t>1.2</w:t>
      </w:r>
      <w:r>
        <w:rPr>
          <w:rFonts w:ascii="Times New Roman" w:hAnsi="Times New Roman"/>
          <w:sz w:val="28"/>
        </w:rPr>
        <w:t xml:space="preserve"> Фестиваль ориентирован на развитие социальной активности населения; развитие творческих способностей; выявление талантливых эстрадных исполнителей среди жителей Сузунского района;</w:t>
      </w:r>
    </w:p>
    <w:p w14:paraId="7872CFA0" w14:textId="77777777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FE4EEA">
        <w:rPr>
          <w:rFonts w:ascii="Times New Roman" w:hAnsi="Times New Roman"/>
          <w:b/>
          <w:bCs/>
          <w:sz w:val="28"/>
        </w:rPr>
        <w:t>1.3</w:t>
      </w:r>
      <w:r>
        <w:rPr>
          <w:rFonts w:ascii="Times New Roman" w:hAnsi="Times New Roman"/>
          <w:sz w:val="28"/>
        </w:rPr>
        <w:t xml:space="preserve"> Участниками являются жители муниципальных образований Сузунского района; </w:t>
      </w:r>
    </w:p>
    <w:p w14:paraId="7872CFA1" w14:textId="77777777" w:rsidR="00905EFE" w:rsidRDefault="005C2E79" w:rsidP="009E4115">
      <w:pPr>
        <w:rPr>
          <w:rFonts w:ascii="Times New Roman" w:hAnsi="Times New Roman"/>
          <w:sz w:val="28"/>
        </w:rPr>
      </w:pPr>
      <w:r w:rsidRPr="00FE4EEA">
        <w:rPr>
          <w:rFonts w:ascii="Times New Roman" w:hAnsi="Times New Roman"/>
          <w:b/>
          <w:bCs/>
          <w:sz w:val="28"/>
        </w:rPr>
        <w:t>1.4</w:t>
      </w:r>
      <w:r>
        <w:rPr>
          <w:rFonts w:ascii="Times New Roman" w:hAnsi="Times New Roman"/>
          <w:sz w:val="28"/>
        </w:rPr>
        <w:t xml:space="preserve"> Организатором является МКУК «Культурно-досуговое объединение» «Сузунский </w:t>
      </w:r>
      <w:proofErr w:type="gramStart"/>
      <w:r>
        <w:rPr>
          <w:rFonts w:ascii="Times New Roman" w:hAnsi="Times New Roman"/>
          <w:sz w:val="28"/>
        </w:rPr>
        <w:t>РДК  им.</w:t>
      </w:r>
      <w:proofErr w:type="gramEnd"/>
      <w:r>
        <w:rPr>
          <w:rFonts w:ascii="Times New Roman" w:hAnsi="Times New Roman"/>
          <w:sz w:val="28"/>
        </w:rPr>
        <w:t xml:space="preserve"> А.Д. </w:t>
      </w:r>
      <w:proofErr w:type="spellStart"/>
      <w:r>
        <w:rPr>
          <w:rFonts w:ascii="Times New Roman" w:hAnsi="Times New Roman"/>
          <w:sz w:val="28"/>
        </w:rPr>
        <w:t>Заволокина</w:t>
      </w:r>
      <w:proofErr w:type="spellEnd"/>
      <w:r>
        <w:rPr>
          <w:rFonts w:ascii="Times New Roman" w:hAnsi="Times New Roman"/>
          <w:sz w:val="28"/>
        </w:rPr>
        <w:t>».</w:t>
      </w:r>
    </w:p>
    <w:p w14:paraId="7872CFA2" w14:textId="77777777" w:rsidR="00905EFE" w:rsidRDefault="00905EFE" w:rsidP="009E4115">
      <w:pPr>
        <w:rPr>
          <w:rFonts w:ascii="Times New Roman" w:hAnsi="Times New Roman"/>
          <w:sz w:val="28"/>
        </w:rPr>
      </w:pPr>
    </w:p>
    <w:p w14:paraId="7872CFA3" w14:textId="77777777" w:rsidR="00905EFE" w:rsidRPr="00D66EEE" w:rsidRDefault="005C2E79" w:rsidP="009E4115">
      <w:pPr>
        <w:jc w:val="center"/>
        <w:rPr>
          <w:rFonts w:ascii="Times New Roman" w:hAnsi="Times New Roman"/>
          <w:b/>
          <w:bCs/>
          <w:sz w:val="28"/>
        </w:rPr>
      </w:pPr>
      <w:r w:rsidRPr="00D66EEE">
        <w:rPr>
          <w:rFonts w:ascii="Times New Roman" w:hAnsi="Times New Roman"/>
          <w:b/>
          <w:bCs/>
          <w:sz w:val="28"/>
        </w:rPr>
        <w:t>II. Цели и задачи фестиваля</w:t>
      </w:r>
    </w:p>
    <w:p w14:paraId="7872CFA5" w14:textId="77777777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FE4EEA">
        <w:rPr>
          <w:rFonts w:ascii="Times New Roman" w:hAnsi="Times New Roman"/>
          <w:b/>
          <w:bCs/>
          <w:sz w:val="28"/>
        </w:rPr>
        <w:t>2.1</w:t>
      </w:r>
      <w:r>
        <w:rPr>
          <w:rFonts w:ascii="Times New Roman" w:hAnsi="Times New Roman"/>
          <w:sz w:val="28"/>
        </w:rPr>
        <w:t xml:space="preserve"> Цель фестиваля - создание условий для выявления талантливых исполнителей эстрадных песен;</w:t>
      </w:r>
    </w:p>
    <w:p w14:paraId="7872CFA6" w14:textId="77777777" w:rsidR="00905EFE" w:rsidRDefault="00905EFE" w:rsidP="009E4115">
      <w:pPr>
        <w:rPr>
          <w:rFonts w:ascii="Times New Roman" w:hAnsi="Times New Roman"/>
          <w:sz w:val="28"/>
        </w:rPr>
      </w:pPr>
    </w:p>
    <w:p w14:paraId="7872CFA7" w14:textId="0E1776E7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FE4EEA">
        <w:rPr>
          <w:rFonts w:ascii="Times New Roman" w:hAnsi="Times New Roman"/>
          <w:b/>
          <w:bCs/>
          <w:sz w:val="28"/>
        </w:rPr>
        <w:t>2.2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Задачи:  Выявление</w:t>
      </w:r>
      <w:proofErr w:type="gramEnd"/>
      <w:r>
        <w:rPr>
          <w:rFonts w:ascii="Times New Roman" w:hAnsi="Times New Roman"/>
          <w:sz w:val="28"/>
        </w:rPr>
        <w:t xml:space="preserve"> и поддержка талантливых исполнителей среди жителей Сузунского района.   Пополнение коллективов художественной самодеятельности учреждений культуры района.  Развитие социальной активности населения Сузунского района.</w:t>
      </w:r>
    </w:p>
    <w:p w14:paraId="7872CFA8" w14:textId="77777777" w:rsidR="00905EFE" w:rsidRDefault="00905EFE" w:rsidP="009E4115">
      <w:pPr>
        <w:rPr>
          <w:rFonts w:ascii="Times New Roman" w:hAnsi="Times New Roman"/>
          <w:sz w:val="28"/>
        </w:rPr>
      </w:pPr>
    </w:p>
    <w:p w14:paraId="053309EA" w14:textId="77777777" w:rsidR="00FE4EEA" w:rsidRDefault="00FE4EEA" w:rsidP="00FE4EEA">
      <w:pPr>
        <w:rPr>
          <w:rFonts w:ascii="Times New Roman" w:hAnsi="Times New Roman"/>
          <w:sz w:val="28"/>
        </w:rPr>
      </w:pPr>
    </w:p>
    <w:p w14:paraId="7872CFAB" w14:textId="3A19A746" w:rsidR="00905EFE" w:rsidRPr="00FE4EEA" w:rsidRDefault="005C2E79" w:rsidP="00FE4EEA">
      <w:pPr>
        <w:jc w:val="center"/>
        <w:rPr>
          <w:rFonts w:ascii="Times New Roman" w:hAnsi="Times New Roman"/>
          <w:b/>
          <w:bCs/>
          <w:sz w:val="28"/>
        </w:rPr>
      </w:pPr>
      <w:r w:rsidRPr="00FE4EEA">
        <w:rPr>
          <w:rFonts w:ascii="Times New Roman" w:hAnsi="Times New Roman"/>
          <w:b/>
          <w:bCs/>
          <w:sz w:val="28"/>
        </w:rPr>
        <w:lastRenderedPageBreak/>
        <w:t>III. Порядок проведения и основные условия организации</w:t>
      </w:r>
    </w:p>
    <w:p w14:paraId="7872CFAD" w14:textId="77777777" w:rsidR="00905EFE" w:rsidRDefault="005C2E79" w:rsidP="009E4115">
      <w:pPr>
        <w:rPr>
          <w:rFonts w:ascii="Times New Roman" w:hAnsi="Times New Roman"/>
          <w:sz w:val="28"/>
        </w:rPr>
      </w:pPr>
      <w:r w:rsidRPr="00FE4EEA">
        <w:rPr>
          <w:rFonts w:ascii="Times New Roman" w:hAnsi="Times New Roman"/>
          <w:b/>
          <w:bCs/>
          <w:sz w:val="28"/>
        </w:rPr>
        <w:t xml:space="preserve"> 3.1</w:t>
      </w:r>
      <w:r>
        <w:rPr>
          <w:rFonts w:ascii="Times New Roman" w:hAnsi="Times New Roman"/>
          <w:sz w:val="28"/>
        </w:rPr>
        <w:t xml:space="preserve"> В </w:t>
      </w:r>
      <w:proofErr w:type="gramStart"/>
      <w:r>
        <w:rPr>
          <w:rFonts w:ascii="Times New Roman" w:hAnsi="Times New Roman"/>
          <w:sz w:val="28"/>
        </w:rPr>
        <w:t>фестивале  принимают</w:t>
      </w:r>
      <w:proofErr w:type="gramEnd"/>
      <w:r>
        <w:rPr>
          <w:rFonts w:ascii="Times New Roman" w:hAnsi="Times New Roman"/>
          <w:sz w:val="28"/>
        </w:rPr>
        <w:t xml:space="preserve"> участие сольные исполнители и эстрадные коллективы (дуэт, трио, ансамбль);</w:t>
      </w:r>
    </w:p>
    <w:p w14:paraId="7872CFAE" w14:textId="77777777" w:rsidR="00905EFE" w:rsidRDefault="005C2E79" w:rsidP="009E4115">
      <w:pPr>
        <w:rPr>
          <w:rFonts w:ascii="Times New Roman" w:hAnsi="Times New Roman"/>
          <w:sz w:val="28"/>
        </w:rPr>
      </w:pPr>
      <w:r w:rsidRPr="00FE4EEA">
        <w:rPr>
          <w:rFonts w:ascii="Times New Roman" w:hAnsi="Times New Roman"/>
          <w:b/>
          <w:bCs/>
          <w:sz w:val="28"/>
        </w:rPr>
        <w:t xml:space="preserve"> 3.2</w:t>
      </w:r>
      <w:r>
        <w:rPr>
          <w:rFonts w:ascii="Times New Roman" w:hAnsi="Times New Roman"/>
          <w:sz w:val="28"/>
        </w:rPr>
        <w:t xml:space="preserve"> Участники представляют 1 вокальное произведение, не более 4 минут на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тему </w:t>
      </w:r>
      <w:r>
        <w:rPr>
          <w:rFonts w:ascii="Times New Roman" w:hAnsi="Times New Roman"/>
          <w:b/>
          <w:sz w:val="28"/>
        </w:rPr>
        <w:t>«Новая жизнь ретро хитов».</w:t>
      </w:r>
      <w:r>
        <w:rPr>
          <w:rFonts w:ascii="Times New Roman" w:hAnsi="Times New Roman"/>
          <w:sz w:val="28"/>
        </w:rPr>
        <w:t xml:space="preserve"> </w:t>
      </w:r>
    </w:p>
    <w:p w14:paraId="7872CFAF" w14:textId="19E78462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фестиваля подразумевает представление вокального номера 80-х-90-х годов в современной музыкальной обработке. (Исполнение произведений в стиле кавер, ремикс и ремейк).</w:t>
      </w:r>
      <w:r w:rsidR="002B49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Творческий номер должен быть художественно оформлен (видеосопровождение, </w:t>
      </w:r>
      <w:proofErr w:type="gramStart"/>
      <w:r>
        <w:rPr>
          <w:rFonts w:ascii="Times New Roman" w:hAnsi="Times New Roman"/>
          <w:sz w:val="28"/>
        </w:rPr>
        <w:t>хореография,  театрализация</w:t>
      </w:r>
      <w:proofErr w:type="gramEnd"/>
      <w:r>
        <w:rPr>
          <w:rFonts w:ascii="Times New Roman" w:hAnsi="Times New Roman"/>
          <w:sz w:val="28"/>
        </w:rPr>
        <w:t>) – что позволит зрителю окунуться в атмосферу праздника.</w:t>
      </w:r>
    </w:p>
    <w:p w14:paraId="7872CFB1" w14:textId="77777777" w:rsidR="00905EFE" w:rsidRDefault="005C2E79" w:rsidP="009E4115">
      <w:pPr>
        <w:rPr>
          <w:rFonts w:ascii="Times New Roman" w:hAnsi="Times New Roman"/>
          <w:sz w:val="28"/>
        </w:rPr>
      </w:pPr>
      <w:r w:rsidRPr="00E453C3">
        <w:rPr>
          <w:rFonts w:ascii="Times New Roman" w:hAnsi="Times New Roman"/>
          <w:b/>
          <w:bCs/>
          <w:sz w:val="28"/>
        </w:rPr>
        <w:t>3.3</w:t>
      </w:r>
      <w:r>
        <w:rPr>
          <w:rFonts w:ascii="Times New Roman" w:hAnsi="Times New Roman"/>
          <w:sz w:val="28"/>
        </w:rPr>
        <w:t xml:space="preserve"> Произведение не должно содержать ненормативной лексики, нецензурных выражений и должно нести позитивный призыв;</w:t>
      </w:r>
    </w:p>
    <w:p w14:paraId="7872CFB3" w14:textId="1CF8DC4E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E453C3">
        <w:rPr>
          <w:rFonts w:ascii="Times New Roman" w:hAnsi="Times New Roman"/>
          <w:b/>
          <w:bCs/>
          <w:sz w:val="28"/>
        </w:rPr>
        <w:t>3.4</w:t>
      </w:r>
      <w:r>
        <w:rPr>
          <w:rFonts w:ascii="Times New Roman" w:hAnsi="Times New Roman"/>
          <w:sz w:val="28"/>
        </w:rPr>
        <w:t xml:space="preserve"> Участники </w:t>
      </w:r>
      <w:proofErr w:type="gramStart"/>
      <w:r>
        <w:rPr>
          <w:rFonts w:ascii="Times New Roman" w:hAnsi="Times New Roman"/>
          <w:sz w:val="28"/>
        </w:rPr>
        <w:t>фестиваля  обязаны</w:t>
      </w:r>
      <w:proofErr w:type="gramEnd"/>
      <w:r>
        <w:rPr>
          <w:rFonts w:ascii="Times New Roman" w:hAnsi="Times New Roman"/>
          <w:sz w:val="28"/>
        </w:rPr>
        <w:t xml:space="preserve"> прибывать на репетиции в место и время назначенное организатором (Участникам необходимо обязательно участвовать в репетициях, назначенных организатором) </w:t>
      </w:r>
    </w:p>
    <w:p w14:paraId="7872CFB5" w14:textId="1DF6CD15" w:rsidR="00905EFE" w:rsidRDefault="005C2E79" w:rsidP="009E4115">
      <w:pPr>
        <w:rPr>
          <w:rFonts w:ascii="Times New Roman" w:hAnsi="Times New Roman"/>
          <w:sz w:val="28"/>
        </w:rPr>
      </w:pPr>
      <w:r w:rsidRPr="00E453C3">
        <w:rPr>
          <w:rFonts w:ascii="Times New Roman" w:hAnsi="Times New Roman"/>
          <w:b/>
          <w:bCs/>
          <w:sz w:val="28"/>
        </w:rPr>
        <w:t>3.5</w:t>
      </w:r>
      <w:r>
        <w:rPr>
          <w:rFonts w:ascii="Times New Roman" w:hAnsi="Times New Roman"/>
          <w:sz w:val="28"/>
        </w:rPr>
        <w:t xml:space="preserve"> Музыкальное сопровождение - инструментальный аккомпанемент, фонограмма-минус</w:t>
      </w:r>
      <w:r w:rsidR="00E453C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E453C3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апрещается выступление под фонограмму</w:t>
      </w:r>
      <w:r w:rsidR="00E453C3" w:rsidRPr="00E453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(+).</w:t>
      </w:r>
    </w:p>
    <w:p w14:paraId="7872CFB7" w14:textId="77777777" w:rsidR="00905EFE" w:rsidRDefault="005C2E79" w:rsidP="009E4115">
      <w:pPr>
        <w:rPr>
          <w:rFonts w:ascii="Times New Roman" w:hAnsi="Times New Roman"/>
          <w:sz w:val="28"/>
        </w:rPr>
      </w:pPr>
      <w:r w:rsidRPr="00E453C3">
        <w:rPr>
          <w:rFonts w:ascii="Times New Roman" w:hAnsi="Times New Roman"/>
          <w:b/>
          <w:bCs/>
          <w:sz w:val="28"/>
        </w:rPr>
        <w:t>3.6</w:t>
      </w:r>
      <w:r>
        <w:rPr>
          <w:rFonts w:ascii="Times New Roman" w:hAnsi="Times New Roman"/>
          <w:sz w:val="28"/>
        </w:rPr>
        <w:t xml:space="preserve"> Сроки и место проведения фестиваля: </w:t>
      </w:r>
    </w:p>
    <w:p w14:paraId="7872CFB9" w14:textId="0214A4F6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Фестиваль состоится</w:t>
      </w:r>
      <w:r w:rsidR="000F4C8A">
        <w:rPr>
          <w:rFonts w:ascii="Times New Roman" w:hAnsi="Times New Roman"/>
          <w:sz w:val="28"/>
        </w:rPr>
        <w:t xml:space="preserve"> 4 апреля в </w:t>
      </w:r>
      <w:proofErr w:type="gramStart"/>
      <w:r w:rsidR="000F4C8A">
        <w:rPr>
          <w:rFonts w:ascii="Times New Roman" w:hAnsi="Times New Roman"/>
          <w:sz w:val="28"/>
        </w:rPr>
        <w:t>18:00</w:t>
      </w:r>
      <w:r w:rsidR="000221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,</w:t>
      </w:r>
      <w:proofErr w:type="gramEnd"/>
      <w:r w:rsidR="002B491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сцене </w:t>
      </w:r>
      <w:r>
        <w:rPr>
          <w:rFonts w:ascii="Times New Roman" w:hAnsi="Times New Roman"/>
          <w:sz w:val="28"/>
          <w:shd w:val="clear" w:color="auto" w:fill="FAFAFA"/>
        </w:rPr>
        <w:t>Сузунского районного Дома культуры им</w:t>
      </w:r>
      <w:r w:rsidR="002B4913">
        <w:rPr>
          <w:rFonts w:ascii="Times New Roman" w:hAnsi="Times New Roman"/>
          <w:sz w:val="28"/>
          <w:shd w:val="clear" w:color="auto" w:fill="FAFAFA"/>
        </w:rPr>
        <w:t>.</w:t>
      </w:r>
      <w:r>
        <w:rPr>
          <w:rFonts w:ascii="Times New Roman" w:hAnsi="Times New Roman"/>
          <w:sz w:val="28"/>
          <w:shd w:val="clear" w:color="auto" w:fill="FAFAFA"/>
        </w:rPr>
        <w:t xml:space="preserve"> </w:t>
      </w:r>
      <w:r w:rsidR="002B4913">
        <w:rPr>
          <w:rFonts w:ascii="Times New Roman" w:hAnsi="Times New Roman"/>
          <w:sz w:val="28"/>
          <w:shd w:val="clear" w:color="auto" w:fill="FAFAFA"/>
        </w:rPr>
        <w:t>З</w:t>
      </w:r>
      <w:r>
        <w:rPr>
          <w:rFonts w:ascii="Times New Roman" w:hAnsi="Times New Roman"/>
          <w:sz w:val="28"/>
          <w:shd w:val="clear" w:color="auto" w:fill="FAFAFA"/>
        </w:rPr>
        <w:t xml:space="preserve">аслуженного артиста РСФСР А.Д. </w:t>
      </w:r>
      <w:proofErr w:type="spellStart"/>
      <w:r>
        <w:rPr>
          <w:rFonts w:ascii="Times New Roman" w:hAnsi="Times New Roman"/>
          <w:sz w:val="28"/>
          <w:shd w:val="clear" w:color="auto" w:fill="FAFAFA"/>
        </w:rPr>
        <w:t>Заволокина</w:t>
      </w:r>
      <w:proofErr w:type="spellEnd"/>
      <w:r>
        <w:rPr>
          <w:rFonts w:ascii="Times New Roman" w:hAnsi="Times New Roman"/>
          <w:sz w:val="28"/>
        </w:rPr>
        <w:t xml:space="preserve"> по адресу: Ленина, 55;</w:t>
      </w:r>
    </w:p>
    <w:p w14:paraId="69527E23" w14:textId="77777777" w:rsidR="00ED55E9" w:rsidRDefault="005C2E79" w:rsidP="009E4115">
      <w:pPr>
        <w:rPr>
          <w:rFonts w:ascii="Times New Roman" w:hAnsi="Times New Roman"/>
          <w:sz w:val="28"/>
        </w:rPr>
      </w:pPr>
      <w:r w:rsidRPr="00E453C3">
        <w:rPr>
          <w:rFonts w:ascii="Times New Roman" w:hAnsi="Times New Roman"/>
          <w:b/>
          <w:bCs/>
          <w:sz w:val="28"/>
        </w:rPr>
        <w:t>3.7</w:t>
      </w:r>
      <w:r>
        <w:rPr>
          <w:rFonts w:ascii="Times New Roman" w:hAnsi="Times New Roman"/>
          <w:sz w:val="28"/>
        </w:rPr>
        <w:t xml:space="preserve"> Заявки на участие в фестивале принимаются до 21 марта 2025 г. на электронную почт</w:t>
      </w:r>
      <w:r w:rsidR="00114B0D">
        <w:rPr>
          <w:rFonts w:ascii="Times New Roman" w:hAnsi="Times New Roman"/>
          <w:sz w:val="28"/>
        </w:rPr>
        <w:t xml:space="preserve">у </w:t>
      </w:r>
      <w:hyperlink r:id="rId5" w:history="1">
        <w:r w:rsidR="00ED55E9" w:rsidRPr="00DD4335">
          <w:rPr>
            <w:rStyle w:val="a7"/>
            <w:rFonts w:ascii="Times New Roman" w:hAnsi="Times New Roman"/>
            <w:sz w:val="28"/>
            <w:lang w:val="en-US"/>
          </w:rPr>
          <w:t>marina</w:t>
        </w:r>
        <w:r w:rsidR="00ED55E9" w:rsidRPr="00DD4335">
          <w:rPr>
            <w:rStyle w:val="a7"/>
            <w:rFonts w:ascii="Times New Roman" w:hAnsi="Times New Roman"/>
            <w:sz w:val="28"/>
          </w:rPr>
          <w:t>.</w:t>
        </w:r>
        <w:r w:rsidR="00ED55E9" w:rsidRPr="00DD4335">
          <w:rPr>
            <w:rStyle w:val="a7"/>
            <w:rFonts w:ascii="Times New Roman" w:hAnsi="Times New Roman"/>
            <w:sz w:val="28"/>
            <w:lang w:val="en-US"/>
          </w:rPr>
          <w:t>arefeva</w:t>
        </w:r>
        <w:r w:rsidR="00ED55E9" w:rsidRPr="00DD4335">
          <w:rPr>
            <w:rStyle w:val="a7"/>
            <w:rFonts w:ascii="Times New Roman" w:hAnsi="Times New Roman"/>
            <w:sz w:val="28"/>
          </w:rPr>
          <w:t>.2015@</w:t>
        </w:r>
        <w:r w:rsidR="00ED55E9" w:rsidRPr="00DD4335">
          <w:rPr>
            <w:rStyle w:val="a7"/>
            <w:rFonts w:ascii="Times New Roman" w:hAnsi="Times New Roman"/>
            <w:sz w:val="28"/>
            <w:lang w:val="en-US"/>
          </w:rPr>
          <w:t>mail</w:t>
        </w:r>
        <w:r w:rsidR="00ED55E9" w:rsidRPr="00DD4335">
          <w:rPr>
            <w:rStyle w:val="a7"/>
            <w:rFonts w:ascii="Times New Roman" w:hAnsi="Times New Roman"/>
            <w:sz w:val="28"/>
          </w:rPr>
          <w:t>.</w:t>
        </w:r>
        <w:proofErr w:type="spellStart"/>
        <w:r w:rsidR="00ED55E9" w:rsidRPr="00DD4335">
          <w:rPr>
            <w:rStyle w:val="a7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C83406" w:rsidRPr="00C834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пометкой «Золотая струна 2025».  </w:t>
      </w:r>
    </w:p>
    <w:p w14:paraId="7872CFBB" w14:textId="13BB74C9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участник фестиваля с заявкой направляет видеоматериал со своим выступлением, где будет просматриваться художественное оформление номера (видеосопровождение, хореография, театрализация), а также сценический образ исполнителей. </w:t>
      </w:r>
    </w:p>
    <w:p w14:paraId="7872CFBC" w14:textId="77777777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Видеозаписи низкого качества, в т.ч. записи разрешением менее 720 пикселей, к участию не допускаются. Съемка должна быть произведена в цветном режиме. </w:t>
      </w:r>
    </w:p>
    <w:p w14:paraId="7872CFBD" w14:textId="197C0DBA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рассмотрения заявки и просмотра видеоматериалов участников,</w:t>
      </w:r>
      <w:r w:rsidR="00254D08" w:rsidRPr="00254D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оргкомитет фестиваля «Золотая струна» имеет право вносить коррективы с пожеланием к выступлению участников, а также не допустить участников к выступлению, если музыкальный номер не соответствует требованиям. </w:t>
      </w:r>
    </w:p>
    <w:p w14:paraId="41EE5D82" w14:textId="77777777" w:rsidR="00ED55E9" w:rsidRDefault="00ED55E9" w:rsidP="00ED55E9">
      <w:pPr>
        <w:rPr>
          <w:rFonts w:ascii="Times New Roman" w:hAnsi="Times New Roman"/>
          <w:sz w:val="28"/>
        </w:rPr>
      </w:pPr>
    </w:p>
    <w:p w14:paraId="138F3BDE" w14:textId="77777777" w:rsidR="000F4C8A" w:rsidRDefault="000F4C8A" w:rsidP="00ED55E9">
      <w:pPr>
        <w:jc w:val="center"/>
        <w:rPr>
          <w:rFonts w:ascii="Times New Roman" w:hAnsi="Times New Roman"/>
          <w:b/>
          <w:bCs/>
          <w:sz w:val="28"/>
        </w:rPr>
      </w:pPr>
    </w:p>
    <w:p w14:paraId="7872CFC2" w14:textId="6D0929A3" w:rsidR="00905EFE" w:rsidRPr="00E453C3" w:rsidRDefault="005C2E79" w:rsidP="00ED55E9">
      <w:pPr>
        <w:jc w:val="center"/>
        <w:rPr>
          <w:rFonts w:ascii="Times New Roman" w:hAnsi="Times New Roman"/>
          <w:b/>
          <w:bCs/>
          <w:sz w:val="28"/>
        </w:rPr>
      </w:pPr>
      <w:r w:rsidRPr="00E453C3">
        <w:rPr>
          <w:rFonts w:ascii="Times New Roman" w:hAnsi="Times New Roman"/>
          <w:b/>
          <w:bCs/>
          <w:sz w:val="28"/>
        </w:rPr>
        <w:lastRenderedPageBreak/>
        <w:t>IV. Подведение итогов</w:t>
      </w:r>
    </w:p>
    <w:p w14:paraId="7872CFC4" w14:textId="77777777" w:rsidR="00905EFE" w:rsidRDefault="005C2E79" w:rsidP="009E4115">
      <w:pPr>
        <w:rPr>
          <w:rFonts w:ascii="Times New Roman" w:hAnsi="Times New Roman"/>
          <w:sz w:val="28"/>
        </w:rPr>
      </w:pPr>
      <w:r w:rsidRPr="00E453C3">
        <w:rPr>
          <w:rFonts w:ascii="Times New Roman" w:hAnsi="Times New Roman"/>
          <w:b/>
          <w:bCs/>
          <w:sz w:val="28"/>
        </w:rPr>
        <w:t>4.1</w:t>
      </w:r>
      <w:r>
        <w:rPr>
          <w:rFonts w:ascii="Times New Roman" w:hAnsi="Times New Roman"/>
          <w:sz w:val="28"/>
        </w:rPr>
        <w:t xml:space="preserve"> Участникам фестиваля вручаются дипломы фестиваля. Специальный приз фестиваля (Кристалл «Золотая струна») вручается исполнителю, набравшему наибольшее количество голосов в зрительском голосовании.</w:t>
      </w:r>
    </w:p>
    <w:p w14:paraId="7872CFC6" w14:textId="4D7A0280" w:rsidR="00905EFE" w:rsidRPr="00E453C3" w:rsidRDefault="005C2E79" w:rsidP="00ED55E9">
      <w:pPr>
        <w:jc w:val="center"/>
        <w:rPr>
          <w:rFonts w:ascii="Times New Roman" w:hAnsi="Times New Roman"/>
          <w:b/>
          <w:bCs/>
          <w:sz w:val="28"/>
        </w:rPr>
      </w:pPr>
      <w:r w:rsidRPr="00E453C3">
        <w:rPr>
          <w:rFonts w:ascii="Times New Roman" w:hAnsi="Times New Roman"/>
          <w:b/>
          <w:bCs/>
          <w:sz w:val="28"/>
        </w:rPr>
        <w:t>V. Дополнительная информация:</w:t>
      </w:r>
    </w:p>
    <w:p w14:paraId="7872CFC8" w14:textId="7DCFB093" w:rsidR="00905EFE" w:rsidRDefault="005C2E79" w:rsidP="009E4115">
      <w:pPr>
        <w:rPr>
          <w:rFonts w:ascii="Times New Roman" w:hAnsi="Times New Roman"/>
          <w:sz w:val="28"/>
        </w:rPr>
      </w:pPr>
      <w:r w:rsidRPr="00E453C3">
        <w:rPr>
          <w:rFonts w:ascii="Times New Roman" w:hAnsi="Times New Roman"/>
          <w:b/>
          <w:bCs/>
          <w:sz w:val="28"/>
        </w:rPr>
        <w:t>5.1</w:t>
      </w:r>
      <w:r>
        <w:rPr>
          <w:rFonts w:ascii="Times New Roman" w:hAnsi="Times New Roman"/>
          <w:sz w:val="28"/>
        </w:rPr>
        <w:t xml:space="preserve"> Организатор фестиваля оставляет за собой право внесения изменений в отношении: времени проведения конкурса и репетиций и очерёдности выступлений участников.</w:t>
      </w:r>
    </w:p>
    <w:p w14:paraId="23B5F49C" w14:textId="71050D13" w:rsidR="00D66EEE" w:rsidRDefault="00D66EEE" w:rsidP="009E4115">
      <w:pPr>
        <w:rPr>
          <w:rFonts w:ascii="Times New Roman" w:hAnsi="Times New Roman"/>
          <w:sz w:val="28"/>
        </w:rPr>
      </w:pPr>
      <w:r w:rsidRPr="00D66EEE">
        <w:rPr>
          <w:rFonts w:ascii="Times New Roman" w:hAnsi="Times New Roman"/>
          <w:sz w:val="28"/>
        </w:rPr>
        <w:t>Вопросы по телефону: 2-26-40, 8 962-840-13-71 (ведущий методист Картакова Ксения Андреевна)</w:t>
      </w:r>
    </w:p>
    <w:p w14:paraId="7872CFC9" w14:textId="77777777" w:rsidR="00905EFE" w:rsidRDefault="00905EFE" w:rsidP="009E4115">
      <w:pPr>
        <w:rPr>
          <w:rFonts w:ascii="Times New Roman" w:hAnsi="Times New Roman"/>
          <w:sz w:val="28"/>
        </w:rPr>
      </w:pPr>
    </w:p>
    <w:p w14:paraId="7872CFCA" w14:textId="77777777" w:rsidR="00905EFE" w:rsidRDefault="00905EFE" w:rsidP="009E4115">
      <w:pPr>
        <w:jc w:val="center"/>
        <w:rPr>
          <w:rFonts w:ascii="Times New Roman" w:hAnsi="Times New Roman"/>
          <w:b/>
          <w:sz w:val="28"/>
        </w:rPr>
      </w:pPr>
    </w:p>
    <w:p w14:paraId="7872CFCB" w14:textId="77777777" w:rsidR="00905EFE" w:rsidRDefault="00905EFE" w:rsidP="009E4115">
      <w:pPr>
        <w:jc w:val="center"/>
        <w:rPr>
          <w:rFonts w:ascii="Times New Roman" w:hAnsi="Times New Roman"/>
          <w:b/>
          <w:sz w:val="28"/>
        </w:rPr>
      </w:pPr>
    </w:p>
    <w:p w14:paraId="7872CFCC" w14:textId="77777777" w:rsidR="00905EFE" w:rsidRDefault="00905EFE" w:rsidP="009E4115">
      <w:pPr>
        <w:jc w:val="center"/>
        <w:rPr>
          <w:rFonts w:ascii="Times New Roman" w:hAnsi="Times New Roman"/>
          <w:b/>
          <w:sz w:val="28"/>
        </w:rPr>
      </w:pPr>
    </w:p>
    <w:p w14:paraId="7872CFCD" w14:textId="77777777" w:rsidR="00905EFE" w:rsidRDefault="00905EFE" w:rsidP="009E4115">
      <w:pPr>
        <w:jc w:val="center"/>
        <w:rPr>
          <w:rFonts w:ascii="Times New Roman" w:hAnsi="Times New Roman"/>
          <w:b/>
          <w:sz w:val="28"/>
        </w:rPr>
      </w:pPr>
    </w:p>
    <w:p w14:paraId="7872CFCE" w14:textId="77777777" w:rsidR="00905EFE" w:rsidRDefault="00905EFE" w:rsidP="009E4115">
      <w:pPr>
        <w:jc w:val="center"/>
        <w:rPr>
          <w:rFonts w:ascii="Times New Roman" w:hAnsi="Times New Roman"/>
          <w:b/>
          <w:sz w:val="28"/>
        </w:rPr>
      </w:pPr>
    </w:p>
    <w:p w14:paraId="743F1629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092160AA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1088B60D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5149787B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3404D460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1396DA68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0CDB8D0F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09D9D6B7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24188C31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55B1BFD1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0EC1C901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76998444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516E6FFF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58B71C5F" w14:textId="77777777" w:rsidR="000F4C8A" w:rsidRDefault="000F4C8A" w:rsidP="009E4115">
      <w:pPr>
        <w:jc w:val="center"/>
        <w:rPr>
          <w:rFonts w:ascii="Times New Roman" w:hAnsi="Times New Roman"/>
          <w:b/>
          <w:sz w:val="28"/>
        </w:rPr>
      </w:pPr>
    </w:p>
    <w:p w14:paraId="7872CFEB" w14:textId="14CB5CE3" w:rsidR="00905EFE" w:rsidRDefault="005C2E79" w:rsidP="009E411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ЗАЯВКА</w:t>
      </w:r>
    </w:p>
    <w:p w14:paraId="7872CFEC" w14:textId="77777777" w:rsidR="00905EFE" w:rsidRDefault="005C2E79" w:rsidP="009E411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участие </w:t>
      </w:r>
      <w:proofErr w:type="gramStart"/>
      <w:r>
        <w:rPr>
          <w:rFonts w:ascii="Times New Roman" w:hAnsi="Times New Roman"/>
          <w:b/>
          <w:sz w:val="28"/>
        </w:rPr>
        <w:t>в  районном</w:t>
      </w:r>
      <w:proofErr w:type="gramEnd"/>
      <w:r>
        <w:rPr>
          <w:rFonts w:ascii="Times New Roman" w:hAnsi="Times New Roman"/>
          <w:b/>
          <w:sz w:val="28"/>
        </w:rPr>
        <w:t xml:space="preserve"> ежегодном фестивале эстрадной песни</w:t>
      </w:r>
    </w:p>
    <w:p w14:paraId="7872CFED" w14:textId="77777777" w:rsidR="00905EFE" w:rsidRDefault="005C2E79" w:rsidP="009E411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«Золотая струна»</w:t>
      </w:r>
    </w:p>
    <w:p w14:paraId="7872CFEE" w14:textId="77777777" w:rsidR="00905EFE" w:rsidRDefault="00905EFE" w:rsidP="009E4115">
      <w:pPr>
        <w:rPr>
          <w:rFonts w:ascii="Times New Roman" w:hAnsi="Times New Roman"/>
          <w:sz w:val="28"/>
        </w:rPr>
      </w:pPr>
    </w:p>
    <w:p w14:paraId="7872CFEF" w14:textId="77777777" w:rsidR="00905EFE" w:rsidRDefault="005C2E79" w:rsidP="009E411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Ф.И.О. </w:t>
      </w:r>
      <w:proofErr w:type="gramStart"/>
      <w:r>
        <w:rPr>
          <w:rFonts w:ascii="Times New Roman" w:hAnsi="Times New Roman"/>
          <w:sz w:val="28"/>
        </w:rPr>
        <w:t>участника  (</w:t>
      </w:r>
      <w:proofErr w:type="gramEnd"/>
      <w:r>
        <w:rPr>
          <w:rFonts w:ascii="Times New Roman" w:hAnsi="Times New Roman"/>
          <w:sz w:val="28"/>
        </w:rPr>
        <w:t>принадлежность, учреждение то, что будет указано в дипломе)   ……………………………………………………………………….</w:t>
      </w:r>
    </w:p>
    <w:p w14:paraId="7872CFF0" w14:textId="77777777" w:rsidR="00905EFE" w:rsidRDefault="005C2E79" w:rsidP="009E411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Ф.И.О. руководителя (преподавателя, кто будет указан в дипломе)</w:t>
      </w:r>
    </w:p>
    <w:p w14:paraId="7872CFF1" w14:textId="77777777" w:rsidR="00905EFE" w:rsidRDefault="005C2E79" w:rsidP="009E411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/>
          <w:sz w:val="28"/>
        </w:rPr>
        <w:t>…….</w:t>
      </w:r>
      <w:proofErr w:type="gramEnd"/>
      <w:r>
        <w:rPr>
          <w:rFonts w:ascii="Times New Roman" w:hAnsi="Times New Roman"/>
          <w:sz w:val="28"/>
        </w:rPr>
        <w:br/>
        <w:t>3. Телефон, факс, Е-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 , адрес участника (учреждения)  …………………...</w:t>
      </w:r>
    </w:p>
    <w:p w14:paraId="7872CFF2" w14:textId="77777777" w:rsidR="00905EFE" w:rsidRDefault="005C2E79" w:rsidP="009E411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……………………………………………………………………………………..</w:t>
      </w:r>
    </w:p>
    <w:p w14:paraId="7872CFF3" w14:textId="77777777" w:rsidR="00905EFE" w:rsidRDefault="005C2E79" w:rsidP="009E411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Возраст </w:t>
      </w:r>
      <w:proofErr w:type="gramStart"/>
      <w:r>
        <w:rPr>
          <w:rFonts w:ascii="Times New Roman" w:hAnsi="Times New Roman"/>
          <w:sz w:val="28"/>
        </w:rPr>
        <w:t>участника  …</w:t>
      </w:r>
      <w:proofErr w:type="gramEnd"/>
      <w:r>
        <w:rPr>
          <w:rFonts w:ascii="Times New Roman" w:hAnsi="Times New Roman"/>
          <w:sz w:val="28"/>
        </w:rPr>
        <w:t>…………………………………………………………</w:t>
      </w:r>
    </w:p>
    <w:p w14:paraId="7872CFF4" w14:textId="77777777" w:rsidR="00905EFE" w:rsidRDefault="005C2E79" w:rsidP="009E411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Программа выступления (</w:t>
      </w:r>
      <w:r>
        <w:rPr>
          <w:rFonts w:ascii="Times New Roman" w:hAnsi="Times New Roman"/>
          <w:sz w:val="28"/>
          <w:u w:val="single"/>
        </w:rPr>
        <w:t>название произведения, хронометраж</w:t>
      </w:r>
      <w:r>
        <w:rPr>
          <w:rFonts w:ascii="Times New Roman" w:hAnsi="Times New Roman"/>
          <w:sz w:val="28"/>
        </w:rPr>
        <w:t xml:space="preserve">)  </w:t>
      </w:r>
    </w:p>
    <w:p w14:paraId="7872CFF5" w14:textId="77777777" w:rsidR="00905EFE" w:rsidRDefault="005C2E79" w:rsidP="009E411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……………………………………………………………………………………..                 </w:t>
      </w:r>
    </w:p>
    <w:p w14:paraId="7872CFF6" w14:textId="77777777" w:rsidR="00905EFE" w:rsidRDefault="005C2E79" w:rsidP="009E411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Вид звукового </w:t>
      </w:r>
      <w:proofErr w:type="gramStart"/>
      <w:r>
        <w:rPr>
          <w:rFonts w:ascii="Times New Roman" w:hAnsi="Times New Roman"/>
          <w:sz w:val="28"/>
        </w:rPr>
        <w:t>носителя  …</w:t>
      </w:r>
      <w:proofErr w:type="gramEnd"/>
      <w:r>
        <w:rPr>
          <w:rFonts w:ascii="Times New Roman" w:hAnsi="Times New Roman"/>
          <w:sz w:val="28"/>
        </w:rPr>
        <w:t>…………………………………………………..</w:t>
      </w:r>
    </w:p>
    <w:p w14:paraId="7872CFF7" w14:textId="77777777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Технические требования (инструмент, количество микрофонов, необходимость подключения носителя и т.д.) ____________________________________________________</w:t>
      </w:r>
    </w:p>
    <w:p w14:paraId="7872CFF8" w14:textId="77777777" w:rsidR="00905EFE" w:rsidRDefault="005C2E79" w:rsidP="009E411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*Заявки, оформленные ненадлежащим образом, к рассмотрению не принимаются.</w:t>
      </w:r>
    </w:p>
    <w:p w14:paraId="7872CFF9" w14:textId="77777777" w:rsidR="00905EFE" w:rsidRDefault="00905EFE" w:rsidP="009E4115">
      <w:pPr>
        <w:rPr>
          <w:rFonts w:ascii="Times New Roman" w:hAnsi="Times New Roman"/>
          <w:sz w:val="28"/>
        </w:rPr>
      </w:pPr>
    </w:p>
    <w:p w14:paraId="7872CFFA" w14:textId="77777777" w:rsidR="00905EFE" w:rsidRDefault="00905EFE" w:rsidP="009E4115">
      <w:pPr>
        <w:rPr>
          <w:rFonts w:ascii="Times New Roman" w:hAnsi="Times New Roman"/>
          <w:i/>
          <w:sz w:val="28"/>
        </w:rPr>
      </w:pPr>
    </w:p>
    <w:p w14:paraId="7872CFFB" w14:textId="77777777" w:rsidR="00905EFE" w:rsidRDefault="00905EFE" w:rsidP="009E4115">
      <w:pPr>
        <w:rPr>
          <w:rFonts w:ascii="Times New Roman" w:hAnsi="Times New Roman"/>
          <w:i/>
          <w:sz w:val="28"/>
        </w:rPr>
      </w:pPr>
    </w:p>
    <w:p w14:paraId="7872CFFC" w14:textId="77777777" w:rsidR="00905EFE" w:rsidRDefault="00905EFE" w:rsidP="009E4115">
      <w:pPr>
        <w:rPr>
          <w:rFonts w:ascii="Times New Roman" w:hAnsi="Times New Roman"/>
          <w:i/>
          <w:sz w:val="28"/>
        </w:rPr>
      </w:pPr>
    </w:p>
    <w:p w14:paraId="7872CFFD" w14:textId="77777777" w:rsidR="00905EFE" w:rsidRDefault="00905EFE" w:rsidP="009E4115">
      <w:pPr>
        <w:rPr>
          <w:rFonts w:ascii="Times New Roman" w:hAnsi="Times New Roman"/>
          <w:i/>
          <w:sz w:val="28"/>
        </w:rPr>
      </w:pPr>
    </w:p>
    <w:p w14:paraId="7872CFFE" w14:textId="77777777" w:rsidR="00905EFE" w:rsidRDefault="00905EFE" w:rsidP="009E4115">
      <w:pPr>
        <w:rPr>
          <w:rFonts w:ascii="Times New Roman" w:hAnsi="Times New Roman"/>
          <w:i/>
          <w:sz w:val="28"/>
        </w:rPr>
      </w:pPr>
    </w:p>
    <w:p w14:paraId="7872CFFF" w14:textId="77777777" w:rsidR="00905EFE" w:rsidRDefault="00905EFE" w:rsidP="009E4115">
      <w:pPr>
        <w:rPr>
          <w:rFonts w:ascii="Times New Roman" w:hAnsi="Times New Roman"/>
          <w:sz w:val="28"/>
        </w:rPr>
      </w:pPr>
    </w:p>
    <w:p w14:paraId="7872D000" w14:textId="77777777" w:rsidR="00905EFE" w:rsidRDefault="00905EFE" w:rsidP="009E4115">
      <w:pPr>
        <w:rPr>
          <w:rFonts w:ascii="Times New Roman" w:hAnsi="Times New Roman"/>
        </w:rPr>
      </w:pPr>
    </w:p>
    <w:p w14:paraId="7872D001" w14:textId="77777777" w:rsidR="00905EFE" w:rsidRDefault="005C2E79" w:rsidP="009E411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</w:p>
    <w:sectPr w:rsidR="00905EFE">
      <w:pgSz w:w="11906" w:h="16838"/>
      <w:pgMar w:top="1134" w:right="850" w:bottom="113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FE"/>
    <w:rsid w:val="0002214F"/>
    <w:rsid w:val="000F4C8A"/>
    <w:rsid w:val="00114B0D"/>
    <w:rsid w:val="002520C6"/>
    <w:rsid w:val="00254D08"/>
    <w:rsid w:val="00266BAC"/>
    <w:rsid w:val="002B4913"/>
    <w:rsid w:val="00414CD9"/>
    <w:rsid w:val="00434642"/>
    <w:rsid w:val="004D13FE"/>
    <w:rsid w:val="005C2E79"/>
    <w:rsid w:val="008642D9"/>
    <w:rsid w:val="00905EFE"/>
    <w:rsid w:val="009E4115"/>
    <w:rsid w:val="00C83406"/>
    <w:rsid w:val="00D66EEE"/>
    <w:rsid w:val="00E453C3"/>
    <w:rsid w:val="00ED55E9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CF90"/>
  <w15:docId w15:val="{DBBEED5E-447C-4036-9FE3-0083A8D1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563C1"/>
      <w:u w:val="single"/>
    </w:rPr>
  </w:style>
  <w:style w:type="character" w:styleId="a7">
    <w:name w:val="Hyperlink"/>
    <w:link w:val="13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Unresolved Mention"/>
    <w:basedOn w:val="a0"/>
    <w:uiPriority w:val="99"/>
    <w:semiHidden/>
    <w:unhideWhenUsed/>
    <w:rsid w:val="00C83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na.arefeva.20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94FA-06EA-4349-8A32-5D9A28D7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Картакова</dc:creator>
  <cp:lastModifiedBy>Ксения Картакова</cp:lastModifiedBy>
  <cp:revision>2</cp:revision>
  <dcterms:created xsi:type="dcterms:W3CDTF">2025-02-26T03:44:00Z</dcterms:created>
  <dcterms:modified xsi:type="dcterms:W3CDTF">2025-02-26T03:44:00Z</dcterms:modified>
</cp:coreProperties>
</file>